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8D" w:rsidRDefault="00B11E8D" w:rsidP="00B11E8D">
      <w:pPr>
        <w:pBdr>
          <w:bottom w:val="single" w:sz="6" w:space="1" w:color="auto"/>
        </w:pBdr>
        <w:rPr>
          <w:sz w:val="22"/>
          <w:szCs w:val="22"/>
        </w:rPr>
      </w:pPr>
    </w:p>
    <w:p w:rsidR="00B11E8D" w:rsidRDefault="00B11E8D" w:rsidP="00B11E8D">
      <w:pPr>
        <w:jc w:val="center"/>
        <w:rPr>
          <w:sz w:val="16"/>
          <w:szCs w:val="22"/>
        </w:rPr>
      </w:pPr>
      <w:r>
        <w:rPr>
          <w:sz w:val="16"/>
          <w:szCs w:val="22"/>
        </w:rPr>
        <w:t>(názov fyzickej, právnickej osoby, sídlo, kontakt)</w:t>
      </w:r>
    </w:p>
    <w:p w:rsidR="00B11E8D" w:rsidRPr="00B11E8D" w:rsidRDefault="00B11E8D" w:rsidP="00B11E8D">
      <w:pPr>
        <w:jc w:val="center"/>
        <w:rPr>
          <w:sz w:val="16"/>
          <w:szCs w:val="22"/>
        </w:rPr>
      </w:pPr>
    </w:p>
    <w:p w:rsidR="00B11E8D" w:rsidRDefault="00B11E8D" w:rsidP="00B11E8D">
      <w:pPr>
        <w:ind w:left="5040"/>
        <w:rPr>
          <w:sz w:val="22"/>
          <w:szCs w:val="22"/>
        </w:rPr>
      </w:pPr>
    </w:p>
    <w:p w:rsidR="00B11E8D" w:rsidRPr="00036522" w:rsidRDefault="00B11E8D" w:rsidP="00B11E8D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r w:rsidR="00972B6B">
        <w:rPr>
          <w:sz w:val="22"/>
          <w:szCs w:val="22"/>
        </w:rPr>
        <w:t>Klenov</w:t>
      </w:r>
    </w:p>
    <w:p w:rsidR="00B11E8D" w:rsidRPr="00036522" w:rsidRDefault="00B11E8D" w:rsidP="00B11E8D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Obecný úrad </w:t>
      </w:r>
      <w:r w:rsidR="00972B6B">
        <w:rPr>
          <w:sz w:val="22"/>
          <w:szCs w:val="22"/>
        </w:rPr>
        <w:t xml:space="preserve"> </w:t>
      </w:r>
    </w:p>
    <w:p w:rsidR="00B11E8D" w:rsidRPr="00036522" w:rsidRDefault="00972B6B" w:rsidP="00B11E8D">
      <w:pPr>
        <w:ind w:left="5040"/>
        <w:rPr>
          <w:sz w:val="22"/>
          <w:szCs w:val="22"/>
        </w:rPr>
      </w:pPr>
      <w:r>
        <w:rPr>
          <w:sz w:val="22"/>
          <w:szCs w:val="22"/>
        </w:rPr>
        <w:t>Klenov 140</w:t>
      </w:r>
    </w:p>
    <w:p w:rsidR="00B11E8D" w:rsidRPr="00036522" w:rsidRDefault="00B11E8D" w:rsidP="00B11E8D">
      <w:pPr>
        <w:ind w:left="5040"/>
        <w:rPr>
          <w:sz w:val="22"/>
          <w:szCs w:val="22"/>
        </w:rPr>
      </w:pPr>
      <w:r>
        <w:rPr>
          <w:sz w:val="22"/>
          <w:szCs w:val="22"/>
        </w:rPr>
        <w:t>082 4</w:t>
      </w:r>
      <w:r w:rsidR="00972B6B">
        <w:rPr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972B6B">
        <w:rPr>
          <w:sz w:val="22"/>
          <w:szCs w:val="22"/>
        </w:rPr>
        <w:t>Klenov</w:t>
      </w:r>
    </w:p>
    <w:p w:rsidR="00B11E8D" w:rsidRDefault="00B11E8D" w:rsidP="00B11E8D">
      <w:pPr>
        <w:ind w:left="5040"/>
      </w:pPr>
    </w:p>
    <w:p w:rsidR="00B11E8D" w:rsidRDefault="00B11E8D" w:rsidP="00B11E8D">
      <w:pPr>
        <w:ind w:left="5040"/>
      </w:pPr>
    </w:p>
    <w:p w:rsidR="00B11E8D" w:rsidRDefault="00B11E8D" w:rsidP="00B11E8D"/>
    <w:p w:rsidR="00B11E8D" w:rsidRDefault="00B11E8D" w:rsidP="00B11E8D">
      <w:pPr>
        <w:rPr>
          <w:sz w:val="20"/>
        </w:rPr>
      </w:pPr>
      <w:r>
        <w:rPr>
          <w:sz w:val="20"/>
        </w:rPr>
        <w:t xml:space="preserve">V </w:t>
      </w:r>
      <w:r w:rsidR="00972B6B">
        <w:rPr>
          <w:sz w:val="20"/>
        </w:rPr>
        <w:t>Klenove</w:t>
      </w:r>
      <w:bookmarkStart w:id="0" w:name="_GoBack"/>
      <w:bookmarkEnd w:id="0"/>
      <w:r>
        <w:rPr>
          <w:sz w:val="20"/>
        </w:rPr>
        <w:t xml:space="preserve">, dňa :  ................................... </w:t>
      </w:r>
    </w:p>
    <w:p w:rsidR="00B11E8D" w:rsidRDefault="00B11E8D" w:rsidP="00B11E8D">
      <w:pPr>
        <w:rPr>
          <w:sz w:val="18"/>
        </w:rPr>
      </w:pPr>
      <w:r>
        <w:rPr>
          <w:sz w:val="18"/>
        </w:rPr>
        <w:tab/>
      </w:r>
    </w:p>
    <w:p w:rsidR="00B11E8D" w:rsidRDefault="00B11E8D" w:rsidP="00B11E8D">
      <w:pPr>
        <w:rPr>
          <w:sz w:val="18"/>
        </w:rPr>
      </w:pPr>
    </w:p>
    <w:p w:rsidR="00B11E8D" w:rsidRDefault="00B11E8D" w:rsidP="00B11E8D">
      <w:pPr>
        <w:rPr>
          <w:sz w:val="18"/>
        </w:rPr>
      </w:pPr>
    </w:p>
    <w:p w:rsidR="00B11E8D" w:rsidRDefault="00B11E8D" w:rsidP="00B11E8D">
      <w:pPr>
        <w:rPr>
          <w:b/>
          <w:sz w:val="20"/>
        </w:rPr>
      </w:pPr>
      <w:r>
        <w:rPr>
          <w:b/>
          <w:sz w:val="20"/>
        </w:rPr>
        <w:t xml:space="preserve">Vec : Oznámenie výrubu drevín </w:t>
      </w:r>
    </w:p>
    <w:p w:rsidR="00B11E8D" w:rsidRDefault="00B11E8D" w:rsidP="00B11E8D">
      <w:pPr>
        <w:rPr>
          <w:b/>
          <w:sz w:val="20"/>
        </w:rPr>
      </w:pP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/>
          <w:sz w:val="20"/>
        </w:rPr>
        <w:tab/>
      </w:r>
      <w:r>
        <w:rPr>
          <w:bCs/>
          <w:sz w:val="20"/>
        </w:rPr>
        <w:t>Týmto oznamujeme výrub drevín, na základe § 47. ods. 6 zákona č. 543/2002 Z. z. o ochrane prírody a krajiny, ktorý sme uskutočnili dňa : ........................................................................................................................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katastrálne územie : ......................................., parcelné číslo : ..................................................................................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druh pozemku : ...........................................................................................................................................................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súhlas vlastníka, správcu alebo užívateľa : ................................................................................................................</w:t>
      </w:r>
    </w:p>
    <w:p w:rsidR="00B11E8D" w:rsidRDefault="00B11E8D" w:rsidP="00B11E8D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(ak žiadateľ nie je jeho vlastníkom, správcom alebo užívateľom)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z dôvodu §47 ods. 4 písmeno</w:t>
      </w:r>
    </w:p>
    <w:p w:rsidR="00B11E8D" w:rsidRDefault="00B11E8D" w:rsidP="00B11E8D">
      <w:pPr>
        <w:numPr>
          <w:ilvl w:val="0"/>
          <w:numId w:val="1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Pri obnove produkčných ovocných drevín, ak sa výsadba nových ovocných drevín uskutoční do šiestich mesiacov odo dňa výrubu</w:t>
      </w:r>
    </w:p>
    <w:p w:rsidR="00B11E8D" w:rsidRDefault="00B11E8D" w:rsidP="00B11E8D">
      <w:pPr>
        <w:numPr>
          <w:ilvl w:val="0"/>
          <w:numId w:val="1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Pri bezprostrednom ohrození zdravia alebo života človeka, alebo značnej škody na majetku</w:t>
      </w:r>
    </w:p>
    <w:p w:rsidR="00B11E8D" w:rsidRDefault="00B11E8D" w:rsidP="00B11E8D">
      <w:pPr>
        <w:spacing w:line="360" w:lineRule="auto"/>
        <w:jc w:val="center"/>
        <w:rPr>
          <w:bCs/>
          <w:sz w:val="20"/>
        </w:rPr>
      </w:pPr>
      <w:r>
        <w:rPr>
          <w:bCs/>
          <w:sz w:val="20"/>
        </w:rPr>
        <w:t>(zakrúžkovať písmeno a rozpísať okolnosti výrubu – dôvod – preukázanie splnenia podmienok na výrub) :</w:t>
      </w:r>
    </w:p>
    <w:p w:rsidR="00B11E8D" w:rsidRDefault="00B11E8D" w:rsidP="00B11E8D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/>
          <w:sz w:val="20"/>
        </w:rPr>
        <w:t>Druh dreviny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sz w:val="20"/>
        </w:rPr>
        <w:t>Počet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sz w:val="20"/>
        </w:rPr>
        <w:t>Obvod kmeňa</w:t>
      </w:r>
      <w:r>
        <w:rPr>
          <w:b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sz w:val="20"/>
        </w:rPr>
        <w:t>Stav dreviny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(názov druhu)</w:t>
      </w:r>
      <w:r>
        <w:rPr>
          <w:bCs/>
          <w:sz w:val="20"/>
        </w:rPr>
        <w:tab/>
      </w:r>
      <w:r>
        <w:rPr>
          <w:bCs/>
          <w:sz w:val="20"/>
        </w:rPr>
        <w:tab/>
        <w:t>(ks, m</w:t>
      </w:r>
      <w:r>
        <w:rPr>
          <w:rFonts w:ascii="Lucida Console" w:hAnsi="Lucida Console"/>
          <w:bCs/>
          <w:sz w:val="20"/>
        </w:rPr>
        <w:t>²</w:t>
      </w:r>
      <w:r>
        <w:rPr>
          <w:bCs/>
          <w:sz w:val="20"/>
        </w:rPr>
        <w:t>)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(vo výške </w:t>
      </w:r>
      <w:smartTag w:uri="urn:schemas-microsoft-com:office:smarttags" w:element="metricconverter">
        <w:smartTagPr>
          <w:attr w:name="ProductID" w:val="130 cm"/>
        </w:smartTagPr>
        <w:r>
          <w:rPr>
            <w:bCs/>
            <w:sz w:val="20"/>
          </w:rPr>
          <w:t>130 cm</w:t>
        </w:r>
      </w:smartTag>
      <w:r>
        <w:rPr>
          <w:bCs/>
          <w:sz w:val="20"/>
        </w:rPr>
        <w:t xml:space="preserve"> nad zemou)</w:t>
      </w:r>
      <w:r>
        <w:rPr>
          <w:bCs/>
          <w:sz w:val="20"/>
        </w:rPr>
        <w:tab/>
        <w:t>(zdravotný stav, poškodenie)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E8D" w:rsidRDefault="00B11E8D" w:rsidP="00B11E8D">
      <w:pPr>
        <w:spacing w:line="360" w:lineRule="auto"/>
        <w:jc w:val="center"/>
        <w:rPr>
          <w:bCs/>
          <w:sz w:val="20"/>
        </w:rPr>
      </w:pPr>
      <w:r>
        <w:rPr>
          <w:bCs/>
          <w:sz w:val="20"/>
        </w:rPr>
        <w:t>(pokračovanie zoznamu drevín na druhej strane)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Prehlasujeme, že na uvedené dreviny sa nevťahuje § 47, ods. 3  citovaného zákona.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.....................................................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a pečiatka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 w:rsidRPr="009045BA">
        <w:rPr>
          <w:b/>
          <w:bCs/>
          <w:sz w:val="20"/>
        </w:rPr>
        <w:t>Príloha :</w:t>
      </w:r>
      <w:r>
        <w:rPr>
          <w:bCs/>
          <w:sz w:val="20"/>
        </w:rPr>
        <w:t xml:space="preserve"> kópia katastrálnej mapy alebo iný doklad umožňujúci identifikáciu v teréne</w:t>
      </w:r>
    </w:p>
    <w:p w:rsidR="00B11E8D" w:rsidRDefault="00B11E8D" w:rsidP="00B11E8D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  <w:t xml:space="preserve">  list vlastníctva (príp. súhlas vlastníka pozemku)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461"/>
        <w:gridCol w:w="962"/>
        <w:gridCol w:w="1801"/>
        <w:gridCol w:w="2703"/>
        <w:gridCol w:w="710"/>
      </w:tblGrid>
      <w:tr w:rsidR="00B11E8D" w:rsidTr="00D81510">
        <w:trPr>
          <w:trHeight w:val="715"/>
        </w:trPr>
        <w:tc>
          <w:tcPr>
            <w:tcW w:w="612" w:type="dxa"/>
          </w:tcPr>
          <w:p w:rsidR="00B11E8D" w:rsidRDefault="00B11E8D" w:rsidP="00D8151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61" w:type="dxa"/>
          </w:tcPr>
          <w:p w:rsidR="00B11E8D" w:rsidRDefault="00B11E8D" w:rsidP="00D81510">
            <w:pPr>
              <w:pStyle w:val="Nadpis1"/>
            </w:pPr>
            <w:r>
              <w:t>Druh dreviny</w:t>
            </w:r>
          </w:p>
          <w:p w:rsidR="00B11E8D" w:rsidRDefault="00B11E8D" w:rsidP="00D81510">
            <w:pPr>
              <w:jc w:val="center"/>
            </w:pPr>
            <w:r>
              <w:t>(názov druhu)</w:t>
            </w:r>
          </w:p>
        </w:tc>
        <w:tc>
          <w:tcPr>
            <w:tcW w:w="962" w:type="dxa"/>
          </w:tcPr>
          <w:p w:rsidR="00B11E8D" w:rsidRDefault="00B11E8D" w:rsidP="00D81510">
            <w:pPr>
              <w:pStyle w:val="Nadpis1"/>
            </w:pPr>
            <w:r>
              <w:t>Počet</w:t>
            </w:r>
          </w:p>
          <w:p w:rsidR="00B11E8D" w:rsidRDefault="00B11E8D" w:rsidP="00D81510">
            <w:pPr>
              <w:jc w:val="center"/>
            </w:pPr>
            <w:r>
              <w:t>(ks, m²)</w:t>
            </w:r>
          </w:p>
        </w:tc>
        <w:tc>
          <w:tcPr>
            <w:tcW w:w="1801" w:type="dxa"/>
          </w:tcPr>
          <w:p w:rsidR="00B11E8D" w:rsidRDefault="00B11E8D" w:rsidP="00D81510">
            <w:pPr>
              <w:pStyle w:val="Nadpis1"/>
            </w:pPr>
            <w:r>
              <w:t>Obvod kmeňa</w:t>
            </w:r>
          </w:p>
          <w:p w:rsidR="00B11E8D" w:rsidRDefault="00B11E8D" w:rsidP="00D81510">
            <w:pPr>
              <w:jc w:val="center"/>
            </w:pPr>
            <w:r>
              <w:t>(vo výške 130 cm nad zemou)</w:t>
            </w:r>
          </w:p>
        </w:tc>
        <w:tc>
          <w:tcPr>
            <w:tcW w:w="2703" w:type="dxa"/>
          </w:tcPr>
          <w:p w:rsidR="00B11E8D" w:rsidRDefault="00B11E8D" w:rsidP="00D81510">
            <w:pPr>
              <w:pStyle w:val="Nadpis1"/>
            </w:pPr>
            <w:r>
              <w:t>Stav dreviny</w:t>
            </w:r>
          </w:p>
          <w:p w:rsidR="00B11E8D" w:rsidRDefault="00B11E8D" w:rsidP="00D81510">
            <w:pPr>
              <w:jc w:val="center"/>
            </w:pPr>
            <w:r>
              <w:t>(zdravotný stav, poškodenie)</w:t>
            </w:r>
          </w:p>
        </w:tc>
        <w:tc>
          <w:tcPr>
            <w:tcW w:w="710" w:type="dxa"/>
          </w:tcPr>
          <w:p w:rsidR="00B11E8D" w:rsidRDefault="00B11E8D" w:rsidP="00D81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>
            <w:pPr>
              <w:pStyle w:val="Hlavika"/>
              <w:tabs>
                <w:tab w:val="clear" w:pos="4536"/>
                <w:tab w:val="clear" w:pos="9072"/>
              </w:tabs>
            </w:pPr>
          </w:p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84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84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84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  <w:tr w:rsidR="00B11E8D" w:rsidTr="00D81510">
        <w:trPr>
          <w:trHeight w:val="269"/>
        </w:trPr>
        <w:tc>
          <w:tcPr>
            <w:tcW w:w="612" w:type="dxa"/>
          </w:tcPr>
          <w:p w:rsidR="00B11E8D" w:rsidRDefault="00B11E8D" w:rsidP="00D81510"/>
        </w:tc>
        <w:tc>
          <w:tcPr>
            <w:tcW w:w="2461" w:type="dxa"/>
          </w:tcPr>
          <w:p w:rsidR="00B11E8D" w:rsidRDefault="00B11E8D" w:rsidP="00D81510"/>
        </w:tc>
        <w:tc>
          <w:tcPr>
            <w:tcW w:w="962" w:type="dxa"/>
          </w:tcPr>
          <w:p w:rsidR="00B11E8D" w:rsidRDefault="00B11E8D" w:rsidP="00D81510"/>
        </w:tc>
        <w:tc>
          <w:tcPr>
            <w:tcW w:w="1801" w:type="dxa"/>
          </w:tcPr>
          <w:p w:rsidR="00B11E8D" w:rsidRDefault="00B11E8D" w:rsidP="00D81510"/>
        </w:tc>
        <w:tc>
          <w:tcPr>
            <w:tcW w:w="2703" w:type="dxa"/>
          </w:tcPr>
          <w:p w:rsidR="00B11E8D" w:rsidRDefault="00B11E8D" w:rsidP="00D81510"/>
        </w:tc>
        <w:tc>
          <w:tcPr>
            <w:tcW w:w="710" w:type="dxa"/>
          </w:tcPr>
          <w:p w:rsidR="00B11E8D" w:rsidRDefault="00B11E8D" w:rsidP="00D81510"/>
        </w:tc>
      </w:tr>
    </w:tbl>
    <w:p w:rsidR="002755C8" w:rsidRDefault="002755C8" w:rsidP="002B0FC9"/>
    <w:sectPr w:rsidR="002755C8" w:rsidSect="0027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2B29"/>
    <w:multiLevelType w:val="hybridMultilevel"/>
    <w:tmpl w:val="FB2EA226"/>
    <w:lvl w:ilvl="0" w:tplc="BE96F1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E8D"/>
    <w:rsid w:val="002755C8"/>
    <w:rsid w:val="002B0FC9"/>
    <w:rsid w:val="00972B6B"/>
    <w:rsid w:val="00B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308490-90EF-4F94-87D6-F7C6710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11E8D"/>
    <w:pPr>
      <w:keepNext/>
      <w:jc w:val="center"/>
      <w:outlineLvl w:val="0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11E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11E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11E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B11E8D"/>
    <w:pPr>
      <w:spacing w:line="360" w:lineRule="auto"/>
      <w:jc w:val="both"/>
    </w:pPr>
    <w:rPr>
      <w:bCs/>
      <w:sz w:val="20"/>
    </w:rPr>
  </w:style>
  <w:style w:type="character" w:customStyle="1" w:styleId="Zkladntext2Char">
    <w:name w:val="Základný text 2 Char"/>
    <w:basedOn w:val="Predvolenpsmoodseku"/>
    <w:link w:val="Zkladntext2"/>
    <w:rsid w:val="00B11E8D"/>
    <w:rPr>
      <w:rFonts w:ascii="Times New Roman" w:eastAsia="Times New Roman" w:hAnsi="Times New Roman" w:cs="Times New Roman"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Sedlice</dc:creator>
  <cp:keywords/>
  <dc:description/>
  <cp:lastModifiedBy>BOGDAŇOVÁ Kamila</cp:lastModifiedBy>
  <cp:revision>3</cp:revision>
  <dcterms:created xsi:type="dcterms:W3CDTF">2013-11-06T09:16:00Z</dcterms:created>
  <dcterms:modified xsi:type="dcterms:W3CDTF">2021-07-28T08:18:00Z</dcterms:modified>
</cp:coreProperties>
</file>